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6C" w:rsidRDefault="006F176C" w:rsidP="00C40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ДШИ им. М.А. Балакирева</w:t>
      </w:r>
    </w:p>
    <w:p w:rsidR="00E628F9" w:rsidRDefault="00C40CE1" w:rsidP="00C40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CE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51076">
        <w:rPr>
          <w:rFonts w:ascii="Times New Roman" w:hAnsi="Times New Roman" w:cs="Times New Roman"/>
          <w:sz w:val="28"/>
          <w:szCs w:val="28"/>
        </w:rPr>
        <w:t xml:space="preserve">ежедневной </w:t>
      </w:r>
      <w:r w:rsidRPr="00C40CE1">
        <w:rPr>
          <w:rFonts w:ascii="Times New Roman" w:hAnsi="Times New Roman" w:cs="Times New Roman"/>
          <w:sz w:val="28"/>
          <w:szCs w:val="28"/>
        </w:rPr>
        <w:t>отчетности по дистанционному обучению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0CE1" w:rsidRPr="00951076" w:rsidRDefault="00C40CE1" w:rsidP="00C40C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препо</w:t>
      </w:r>
      <w:r w:rsidR="00951076">
        <w:rPr>
          <w:rFonts w:ascii="Times New Roman" w:hAnsi="Times New Roman" w:cs="Times New Roman"/>
          <w:sz w:val="28"/>
          <w:szCs w:val="28"/>
        </w:rPr>
        <w:t xml:space="preserve">давателя: </w:t>
      </w:r>
      <w:r w:rsidR="006F176C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951076" w:rsidRPr="00951076" w:rsidRDefault="00951076" w:rsidP="009510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17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F176C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935"/>
        <w:gridCol w:w="2379"/>
        <w:gridCol w:w="1900"/>
        <w:gridCol w:w="1704"/>
        <w:gridCol w:w="2279"/>
        <w:gridCol w:w="1171"/>
      </w:tblGrid>
      <w:tr w:rsidR="00FF1F2C" w:rsidTr="00951076">
        <w:tc>
          <w:tcPr>
            <w:tcW w:w="575" w:type="dxa"/>
            <w:vMerge w:val="restart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5" w:type="dxa"/>
            <w:vMerge w:val="restart"/>
          </w:tcPr>
          <w:p w:rsidR="00FF1F2C" w:rsidRDefault="00FF1F2C" w:rsidP="00F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учащегося,  </w:t>
            </w:r>
          </w:p>
          <w:p w:rsidR="00FF1F2C" w:rsidRDefault="00FF1F2C" w:rsidP="00F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FF1F2C" w:rsidRDefault="00FF1F2C" w:rsidP="00F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(группа)</w:t>
            </w:r>
          </w:p>
          <w:p w:rsidR="00FF1F2C" w:rsidRDefault="00FF1F2C" w:rsidP="0095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2" w:type="dxa"/>
            <w:gridSpan w:val="4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171" w:type="dxa"/>
            <w:vMerge w:val="restart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F1F2C" w:rsidTr="00951076">
        <w:tc>
          <w:tcPr>
            <w:tcW w:w="575" w:type="dxa"/>
            <w:vMerge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соц. сетях </w:t>
            </w: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по телефону</w:t>
            </w: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теоретической части в форме просмотров видеоматериалов на сайте</w:t>
            </w:r>
          </w:p>
        </w:tc>
        <w:tc>
          <w:tcPr>
            <w:tcW w:w="1171" w:type="dxa"/>
            <w:vMerge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34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34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F2C" w:rsidTr="00951076">
        <w:tc>
          <w:tcPr>
            <w:tcW w:w="57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FF1F2C" w:rsidRDefault="00FF1F2C" w:rsidP="00C40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CE1" w:rsidRPr="00C40CE1" w:rsidRDefault="00341766" w:rsidP="00C40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C40CE1" w:rsidRPr="00C40CE1" w:rsidSect="00C40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74"/>
    <w:rsid w:val="00341766"/>
    <w:rsid w:val="006F176C"/>
    <w:rsid w:val="00951076"/>
    <w:rsid w:val="009C1274"/>
    <w:rsid w:val="00C40CE1"/>
    <w:rsid w:val="00E628F9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2020-04-07T18:12:00Z</dcterms:created>
  <dcterms:modified xsi:type="dcterms:W3CDTF">2020-04-07T19:08:00Z</dcterms:modified>
</cp:coreProperties>
</file>