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7D" w:rsidRDefault="00941D7D" w:rsidP="00941D7D">
      <w:pPr>
        <w:spacing w:line="360" w:lineRule="auto"/>
        <w:ind w:left="1452" w:hanging="34"/>
        <w:jc w:val="both"/>
        <w:rPr>
          <w:rFonts w:ascii="Times New Roman" w:hAnsi="Times New Roman"/>
          <w:b/>
          <w:sz w:val="28"/>
          <w:szCs w:val="28"/>
        </w:rPr>
      </w:pPr>
      <w:r w:rsidRPr="00941D7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92A17D" wp14:editId="3449F122">
            <wp:extent cx="5939790" cy="8509000"/>
            <wp:effectExtent l="0" t="0" r="0" b="0"/>
            <wp:docPr id="3" name="Рисунок 3" descr="C:\Users\DSHY\Desktop\im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Y\Desktop\img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7D" w:rsidRDefault="00941D7D" w:rsidP="006C79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5052EE" w:rsidP="006C79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E26166">
        <w:rPr>
          <w:rFonts w:ascii="Times New Roman" w:hAnsi="Times New Roman"/>
          <w:b/>
          <w:sz w:val="28"/>
          <w:szCs w:val="28"/>
        </w:rPr>
        <w:t>труктура программы учебного предмета</w:t>
      </w:r>
    </w:p>
    <w:p w:rsidR="00E26166" w:rsidRDefault="00E26166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E26166" w:rsidRDefault="00E26166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244D7D" w:rsidRDefault="00244D7D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DE" w:rsidRDefault="00F303DE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4BF" w:rsidRPr="0087591E" w:rsidRDefault="00DD0B36" w:rsidP="0087591E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91E" w:rsidRPr="0087591E" w:rsidRDefault="0087591E" w:rsidP="0087591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4E13" w:rsidRDefault="00354E13" w:rsidP="00354E13">
      <w:pPr>
        <w:pStyle w:val="Body1"/>
        <w:numPr>
          <w:ilvl w:val="0"/>
          <w:numId w:val="44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54E13" w:rsidRPr="00DD0B36" w:rsidRDefault="00354E13" w:rsidP="00DD0B36">
      <w:pPr>
        <w:pStyle w:val="Body1"/>
        <w:spacing w:line="360" w:lineRule="auto"/>
        <w:ind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4E13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 xml:space="preserve">Народное </w:t>
      </w:r>
      <w:r w:rsidR="006771EB">
        <w:rPr>
          <w:rFonts w:ascii="Times New Roman" w:hAnsi="Times New Roman"/>
          <w:sz w:val="28"/>
          <w:szCs w:val="28"/>
          <w:lang w:val="ru-RU"/>
        </w:rPr>
        <w:t xml:space="preserve">музыкальное </w:t>
      </w:r>
      <w:r>
        <w:rPr>
          <w:rFonts w:ascii="Times New Roman" w:hAnsi="Times New Roman"/>
          <w:sz w:val="28"/>
          <w:szCs w:val="28"/>
          <w:lang w:val="ru-RU"/>
        </w:rPr>
        <w:t>творчество</w:t>
      </w:r>
      <w:r w:rsidRPr="00354E13">
        <w:rPr>
          <w:rFonts w:ascii="Times New Roman" w:hAnsi="Times New Roman"/>
          <w:sz w:val="28"/>
          <w:szCs w:val="28"/>
          <w:lang w:val="ru-RU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/>
          <w:sz w:val="28"/>
          <w:szCs w:val="28"/>
          <w:lang w:val="ru-RU"/>
        </w:rPr>
        <w:t>Музыкальный фольклор</w:t>
      </w:r>
      <w:r w:rsidRPr="00354E13">
        <w:rPr>
          <w:rFonts w:ascii="Times New Roman" w:hAnsi="Times New Roman"/>
          <w:sz w:val="28"/>
          <w:szCs w:val="28"/>
          <w:lang w:val="ru-RU"/>
        </w:rPr>
        <w:t>».</w:t>
      </w:r>
    </w:p>
    <w:p w:rsidR="005A4763" w:rsidRDefault="005A4763" w:rsidP="0006608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«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="00EE765C">
        <w:rPr>
          <w:rFonts w:ascii="Times New Roman" w:hAnsi="Times New Roman" w:cs="Times New Roman"/>
          <w:sz w:val="28"/>
          <w:szCs w:val="28"/>
        </w:rPr>
        <w:t>является одним из основных предметов предпрофессиональной образовательной программы «Музыкальный фольклор». Содержание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="00EE76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</w:t>
      </w:r>
      <w:r w:rsidR="005C4A75"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65C"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с содержанием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таких учебных предметов</w:t>
      </w:r>
      <w:r w:rsidR="00E70646" w:rsidRPr="005D701F">
        <w:rPr>
          <w:rFonts w:ascii="Times New Roman" w:hAnsi="Times New Roman" w:cs="Times New Roman"/>
          <w:sz w:val="28"/>
          <w:szCs w:val="28"/>
        </w:rPr>
        <w:t>, как «</w:t>
      </w:r>
      <w:r w:rsidR="0013772B" w:rsidRPr="005D701F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="005C4A75" w:rsidRPr="005D701F">
        <w:rPr>
          <w:rFonts w:ascii="Times New Roman" w:hAnsi="Times New Roman" w:cs="Times New Roman"/>
          <w:sz w:val="28"/>
          <w:szCs w:val="28"/>
        </w:rPr>
        <w:t>»,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«Сольфеджио», </w:t>
      </w:r>
      <w:r w:rsidR="00E70646" w:rsidRPr="005D701F">
        <w:rPr>
          <w:rFonts w:ascii="Times New Roman" w:hAnsi="Times New Roman" w:cs="Times New Roman"/>
          <w:sz w:val="28"/>
          <w:szCs w:val="28"/>
        </w:rPr>
        <w:t>«</w:t>
      </w:r>
      <w:r w:rsidR="005C4A75" w:rsidRPr="005D701F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="000660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701F">
        <w:rPr>
          <w:rFonts w:ascii="Times New Roman" w:hAnsi="Times New Roman" w:cs="Times New Roman"/>
          <w:sz w:val="28"/>
          <w:szCs w:val="28"/>
        </w:rPr>
        <w:t>дае</w:t>
      </w:r>
      <w:r w:rsidR="0013772B"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обучающимся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воспринимать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E70646"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 w:rsid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06608A"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 w:rsidR="0006608A">
        <w:rPr>
          <w:rFonts w:ascii="Times New Roman" w:hAnsi="Times New Roman" w:cs="Times New Roman"/>
          <w:sz w:val="28"/>
          <w:szCs w:val="28"/>
        </w:rPr>
        <w:t>, развивает</w:t>
      </w:r>
      <w:r w:rsidR="00296C6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 xml:space="preserve">их </w:t>
      </w:r>
      <w:r w:rsidR="00296C62" w:rsidRPr="005D701F">
        <w:rPr>
          <w:rFonts w:ascii="Times New Roman" w:hAnsi="Times New Roman" w:cs="Times New Roman"/>
          <w:sz w:val="28"/>
          <w:szCs w:val="28"/>
        </w:rPr>
        <w:t>эмоционально-чувственную сферу, художественно-образное мышление, творческую фантазию.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43" w:rsidRDefault="0023224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 w:cs="Times New Roman"/>
          <w:sz w:val="28"/>
          <w:szCs w:val="28"/>
        </w:rPr>
        <w:t>очника красоты и жизненной силы;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 фольклору как к источнику народной мудрости,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культурной  ценности народа,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осознание  фольклора как неотъемлемой </w:t>
      </w:r>
      <w:r>
        <w:rPr>
          <w:rFonts w:ascii="Times New Roman" w:hAnsi="Times New Roman" w:cs="Times New Roman"/>
          <w:sz w:val="28"/>
          <w:szCs w:val="28"/>
        </w:rPr>
        <w:t>части общечеловеческой культуры;</w:t>
      </w:r>
    </w:p>
    <w:p w:rsidR="005E3CC2" w:rsidRPr="006771EB" w:rsidRDefault="00232243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</w:t>
      </w:r>
      <w:r w:rsidR="005A4763">
        <w:rPr>
          <w:rFonts w:ascii="Times New Roman" w:hAnsi="Times New Roman" w:cs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 w:rsidR="00A60B9A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2243" w:rsidRPr="005D701F" w:rsidRDefault="000734B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5D701F">
        <w:rPr>
          <w:rFonts w:ascii="Times New Roman" w:hAnsi="Times New Roman" w:cs="Times New Roman"/>
          <w:sz w:val="28"/>
          <w:szCs w:val="28"/>
        </w:rPr>
        <w:t>а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243" w:rsidRPr="005D70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2243" w:rsidRPr="005D701F">
        <w:rPr>
          <w:rFonts w:ascii="Times New Roman" w:hAnsi="Times New Roman" w:cs="Times New Roman"/>
          <w:sz w:val="28"/>
          <w:szCs w:val="28"/>
        </w:rPr>
        <w:t>: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Pr="003D34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34FF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734BF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r w:rsidR="009450AE" w:rsidRPr="003D34FF">
        <w:rPr>
          <w:rFonts w:ascii="Times New Roman" w:hAnsi="Times New Roman" w:cs="Times New Roman"/>
          <w:sz w:val="28"/>
          <w:szCs w:val="28"/>
        </w:rPr>
        <w:t>творческого процесса</w:t>
      </w:r>
      <w:r w:rsidR="005D701F" w:rsidRPr="003D34FF">
        <w:rPr>
          <w:rFonts w:ascii="Times New Roman" w:hAnsi="Times New Roman" w:cs="Times New Roman"/>
          <w:sz w:val="28"/>
          <w:szCs w:val="28"/>
        </w:rPr>
        <w:t>;</w:t>
      </w:r>
    </w:p>
    <w:p w:rsidR="00031EBA" w:rsidRPr="003D34FF" w:rsidRDefault="00C13CDC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о</w:t>
      </w:r>
      <w:r w:rsidR="00232243" w:rsidRPr="003D34FF">
        <w:rPr>
          <w:rFonts w:ascii="Times New Roman" w:hAnsi="Times New Roman" w:cs="Times New Roman"/>
          <w:sz w:val="28"/>
          <w:szCs w:val="28"/>
        </w:rPr>
        <w:t>существлени</w:t>
      </w:r>
      <w:r w:rsidRPr="003D34FF">
        <w:rPr>
          <w:rFonts w:ascii="Times New Roman" w:hAnsi="Times New Roman" w:cs="Times New Roman"/>
          <w:sz w:val="28"/>
          <w:szCs w:val="28"/>
        </w:rPr>
        <w:t xml:space="preserve">е 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самостоятельного контроля </w:t>
      </w:r>
      <w:r w:rsidR="000734BF" w:rsidRPr="003D34FF">
        <w:rPr>
          <w:rFonts w:ascii="Times New Roman" w:hAnsi="Times New Roman" w:cs="Times New Roman"/>
          <w:sz w:val="28"/>
          <w:szCs w:val="28"/>
        </w:rPr>
        <w:t>над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сво</w:t>
      </w:r>
      <w:r w:rsidR="005D701F" w:rsidRPr="003D34FF">
        <w:rPr>
          <w:rFonts w:ascii="Times New Roman" w:hAnsi="Times New Roman" w:cs="Times New Roman"/>
          <w:sz w:val="28"/>
          <w:szCs w:val="28"/>
        </w:rPr>
        <w:t>ей учебной деятельностью, умение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давать объективную о</w:t>
      </w:r>
      <w:r w:rsidR="005D701F" w:rsidRPr="003D34FF">
        <w:rPr>
          <w:rFonts w:ascii="Times New Roman" w:hAnsi="Times New Roman" w:cs="Times New Roman"/>
          <w:sz w:val="28"/>
          <w:szCs w:val="28"/>
        </w:rPr>
        <w:t>ценку своему труду, формирование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навыков взаимодействия с преподавателями</w:t>
      </w:r>
      <w:r w:rsidR="009450AE" w:rsidRPr="003D34FF">
        <w:rPr>
          <w:rFonts w:ascii="Times New Roman" w:hAnsi="Times New Roman" w:cs="Times New Roman"/>
          <w:sz w:val="28"/>
          <w:szCs w:val="28"/>
        </w:rPr>
        <w:t xml:space="preserve"> </w:t>
      </w:r>
      <w:r w:rsidR="00232243" w:rsidRPr="003D34FF">
        <w:rPr>
          <w:rFonts w:ascii="Times New Roman" w:hAnsi="Times New Roman" w:cs="Times New Roman"/>
          <w:sz w:val="28"/>
          <w:szCs w:val="28"/>
        </w:rPr>
        <w:t>и обучающимися в учебном процессе</w:t>
      </w:r>
      <w:r w:rsidR="005D701F" w:rsidRPr="003D34FF">
        <w:rPr>
          <w:rFonts w:ascii="Times New Roman" w:hAnsi="Times New Roman" w:cs="Times New Roman"/>
          <w:sz w:val="28"/>
          <w:szCs w:val="28"/>
        </w:rPr>
        <w:t>.</w:t>
      </w:r>
    </w:p>
    <w:p w:rsidR="003834AF" w:rsidRDefault="003834A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01F">
        <w:rPr>
          <w:rFonts w:ascii="Times New Roman" w:hAnsi="Times New Roman" w:cs="Times New Roman"/>
          <w:sz w:val="28"/>
          <w:szCs w:val="28"/>
        </w:rPr>
        <w:t>реализуется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 w:rsidR="005D701F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7869AC" w:rsidRPr="005D701F">
        <w:rPr>
          <w:rFonts w:ascii="Times New Roman" w:hAnsi="Times New Roman" w:cs="Times New Roman"/>
          <w:sz w:val="28"/>
          <w:szCs w:val="28"/>
        </w:rPr>
        <w:t>, и пом</w:t>
      </w:r>
      <w:r w:rsidR="005D701F"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задачи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и возраст обучающихся</w:t>
      </w:r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5C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1E" w:rsidRPr="0087591E" w:rsidRDefault="00EE765C" w:rsidP="0087591E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7983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708"/>
        <w:gridCol w:w="2275"/>
      </w:tblGrid>
      <w:tr w:rsidR="00EE765C" w:rsidRPr="005D701F" w:rsidTr="00F303DE">
        <w:tc>
          <w:tcPr>
            <w:tcW w:w="5708" w:type="dxa"/>
          </w:tcPr>
          <w:p w:rsidR="00EE765C" w:rsidRPr="005D701F" w:rsidRDefault="00EE765C" w:rsidP="00F00212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275" w:type="dxa"/>
          </w:tcPr>
          <w:p w:rsidR="00EE765C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года </w:t>
            </w:r>
          </w:p>
          <w:p w:rsidR="00EE765C" w:rsidRPr="005D701F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E765C" w:rsidRPr="005D701F" w:rsidTr="00F303DE">
        <w:trPr>
          <w:trHeight w:val="439"/>
        </w:trPr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262 часа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131 час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131 час</w:t>
            </w:r>
          </w:p>
        </w:tc>
      </w:tr>
    </w:tbl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EE765C" w:rsidRPr="005D701F" w:rsidRDefault="0006608A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EE765C"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 раз в неделю по 1 часу. </w:t>
      </w:r>
    </w:p>
    <w:p w:rsidR="004E41C2" w:rsidRPr="00EE765C" w:rsidRDefault="0006608A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D3A74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 учебного предмета</w:t>
      </w:r>
      <w:r w:rsidR="004E41C2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608A" w:rsidRDefault="0006608A" w:rsidP="009876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 w:rsidR="00987644"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4E41C2" w:rsidRPr="001314F4" w:rsidRDefault="001314F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Задачами  </w:t>
      </w:r>
      <w:r w:rsidR="00D66DEC">
        <w:rPr>
          <w:rFonts w:ascii="Times New Roman" w:hAnsi="Times New Roman" w:cs="Times New Roman"/>
          <w:b/>
          <w:i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и  музы</w:t>
      </w:r>
      <w:r w:rsidR="001314F4">
        <w:rPr>
          <w:rFonts w:ascii="Times New Roman" w:hAnsi="Times New Roman" w:cs="Times New Roman"/>
          <w:sz w:val="28"/>
          <w:szCs w:val="28"/>
        </w:rPr>
        <w:t xml:space="preserve">кального творчества, </w:t>
      </w:r>
      <w:r w:rsidR="00987644">
        <w:rPr>
          <w:rFonts w:ascii="Times New Roman" w:hAnsi="Times New Roman" w:cs="Times New Roman"/>
          <w:sz w:val="28"/>
          <w:szCs w:val="28"/>
        </w:rPr>
        <w:t>формирование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 w:rsidR="001314F4">
        <w:rPr>
          <w:rFonts w:ascii="Times New Roman" w:hAnsi="Times New Roman" w:cs="Times New Roman"/>
          <w:sz w:val="28"/>
          <w:szCs w:val="28"/>
        </w:rPr>
        <w:t>а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1314F4">
        <w:rPr>
          <w:rFonts w:ascii="Times New Roman" w:hAnsi="Times New Roman" w:cs="Times New Roman"/>
          <w:sz w:val="28"/>
          <w:szCs w:val="28"/>
        </w:rPr>
        <w:t xml:space="preserve">  о народных традициях и устоях;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E41C2" w:rsidRPr="005D701F">
        <w:rPr>
          <w:rFonts w:ascii="Times New Roman" w:hAnsi="Times New Roman" w:cs="Times New Roman"/>
          <w:sz w:val="28"/>
          <w:szCs w:val="28"/>
        </w:rPr>
        <w:tab/>
      </w:r>
    </w:p>
    <w:p w:rsidR="001314F4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 w:rsidR="001314F4"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314F4"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B0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 разнообразным видам художественной деятельности как воплощению синкретичности фол</w:t>
      </w:r>
      <w:r w:rsidR="001314F4"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 w:rsidR="0085527B">
        <w:rPr>
          <w:rFonts w:ascii="Times New Roman" w:hAnsi="Times New Roman" w:cs="Times New Roman"/>
          <w:sz w:val="28"/>
          <w:szCs w:val="28"/>
        </w:rPr>
        <w:t>и.</w:t>
      </w: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D0B36" w:rsidRDefault="00987644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6.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 «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Народное музыкальное творчество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F77B3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DD0B36" w:rsidRDefault="00DD0B36" w:rsidP="00DD0B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D0B36" w:rsidRDefault="00987644" w:rsidP="00987644">
      <w:pPr>
        <w:pStyle w:val="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</w:t>
      </w:r>
      <w:r w:rsidR="00244D7D">
        <w:rPr>
          <w:rFonts w:ascii="Times New Roman" w:eastAsia="Helvetica" w:hAnsi="Times New Roman"/>
          <w:sz w:val="28"/>
          <w:szCs w:val="28"/>
          <w:lang w:val="ru-RU"/>
        </w:rPr>
        <w:t>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(показ, демонстрация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>музыкального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DD0B36" w:rsidRDefault="00244D7D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 xml:space="preserve">записей выдающихся исполнителей, народных исполнителей и коллективов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>и посещение концертов для повышения общего уровня развития обучающегося;</w:t>
      </w:r>
    </w:p>
    <w:p w:rsidR="00DD0B36" w:rsidRDefault="00DD0B36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987644" w:rsidRPr="006771EB" w:rsidRDefault="00987644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8069E" w:rsidRDefault="00C90D0A" w:rsidP="00244D7D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44D7D" w:rsidRPr="00244D7D" w:rsidRDefault="00244D7D" w:rsidP="00244D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1725"/>
        <w:gridCol w:w="1692"/>
        <w:gridCol w:w="3650"/>
      </w:tblGrid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25" w:type="dxa"/>
          </w:tcPr>
          <w:p w:rsidR="0098069E" w:rsidRDefault="0098069E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0D0A" w:rsidRPr="005D701F" w:rsidRDefault="00C90D0A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spacing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«Вхождение» в народное иску</w:t>
            </w:r>
            <w:r w:rsidR="00B67D98">
              <w:rPr>
                <w:rFonts w:ascii="Times New Roman" w:hAnsi="Times New Roman" w:cs="Times New Roman"/>
                <w:sz w:val="28"/>
                <w:szCs w:val="28"/>
              </w:rPr>
              <w:t xml:space="preserve">сство. Знакомство с материнским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фольклором, народным календарём, обрядами и обычаями.</w:t>
            </w:r>
          </w:p>
        </w:tc>
      </w:tr>
      <w:tr w:rsidR="0098069E" w:rsidRPr="005D701F" w:rsidTr="00B67D98">
        <w:trPr>
          <w:trHeight w:val="1269"/>
        </w:trPr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(2-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B67D98" w:rsidP="00F77B3E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полученных в 1-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51" w:type="dxa"/>
          </w:tcPr>
          <w:p w:rsidR="0098069E" w:rsidRPr="005D701F" w:rsidRDefault="00B67D98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2AC0" w:rsidRDefault="009458B6" w:rsidP="00EC1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 w:rsidRPr="005D701F">
        <w:rPr>
          <w:rFonts w:ascii="Times New Roman" w:hAnsi="Times New Roman" w:cs="Times New Roman"/>
          <w:b/>
          <w:sz w:val="28"/>
          <w:szCs w:val="28"/>
        </w:rPr>
        <w:t>ий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C18C7" w:rsidRPr="005D701F" w:rsidRDefault="00EC18C7" w:rsidP="00EC18C7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Учебно-тематический план  отражает последовательность изучения разделов и тем программы с указание</w:t>
      </w:r>
      <w:r w:rsidR="00987644"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EC18C7" w:rsidRPr="005D701F" w:rsidRDefault="00EC18C7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C5" w:rsidRPr="00C90D0A" w:rsidRDefault="009458B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ервый</w:t>
      </w:r>
      <w:r w:rsidR="007B7BC5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43"/>
        <w:gridCol w:w="7010"/>
        <w:gridCol w:w="1617"/>
      </w:tblGrid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7B7BC5" w:rsidRPr="005D701F" w:rsidRDefault="007B7BC5" w:rsidP="006512C0">
            <w:pPr>
              <w:spacing w:line="360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7B7BC5" w:rsidRPr="005D701F" w:rsidRDefault="00145029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, осень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 xml:space="preserve">. Темы: осенние хлопоты; встреча осени, </w:t>
            </w:r>
            <w:proofErr w:type="spellStart"/>
            <w:r w:rsidR="00CA6618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CA66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A66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озжигание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новог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о огня; 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авноденствие, рябинник.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</w:t>
            </w:r>
            <w:r w:rsidR="00D75203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сенние заготовки на 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зиму.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. Темы: к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олыбельные песни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ародный календарь, зима.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и и обряды Святок, Рождества;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асленица.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д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ом – изба и тер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ем, части дома, домашняя утварь.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Предназначение украшения жилища.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весна.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бычаи и обряды весенне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го земледельческого календаря; жаворонки; 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авноденствие; Егорий – вешний.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</w:t>
            </w:r>
            <w:r w:rsidR="00E90449"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ударные инструменты.</w:t>
            </w:r>
          </w:p>
        </w:tc>
        <w:tc>
          <w:tcPr>
            <w:tcW w:w="1383" w:type="dxa"/>
          </w:tcPr>
          <w:p w:rsidR="0019055C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5E2AC0" w:rsidRPr="005D701F" w:rsidRDefault="005E2AC0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0D0A" w:rsidRDefault="0014502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торо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E37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875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осень. Темы: осенние обряды 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«Дожинки», «Последний сноп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»;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 народного календаря (новолетие, «журавлиное вече», равноденствие, покров, ледостав и т.п.)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р</w:t>
            </w:r>
            <w:r w:rsidR="00B67175" w:rsidRPr="005D701F">
              <w:rPr>
                <w:rFonts w:ascii="Times New Roman" w:hAnsi="Times New Roman" w:cs="Times New Roman"/>
                <w:sz w:val="28"/>
                <w:szCs w:val="28"/>
              </w:rPr>
              <w:t>усская свадьба, свадебная игра. Фольклорная композиция «кукольная свадебка»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CA6618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зимние обряды. Темы</w:t>
            </w:r>
            <w:r w:rsidR="008166FA" w:rsidRPr="005D701F">
              <w:rPr>
                <w:rFonts w:ascii="Times New Roman" w:hAnsi="Times New Roman" w:cs="Times New Roman"/>
                <w:sz w:val="28"/>
                <w:szCs w:val="28"/>
              </w:rPr>
              <w:t>: калядования, посиделки, ряжения, гадания, подблюдные песни. Фольклорная композиция «Пришла коляда накануне Рождества»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8166F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Детский фольклор. Темы: загадки, пословицы и поговорки, дразнилки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>, страшилки; сказки, музыкальные элементы сказки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 Темы: Масленица. Дни масленичной недели, блины, ма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сленичные катания, </w:t>
            </w:r>
            <w:proofErr w:type="spellStart"/>
            <w:r w:rsidR="00C90D0A">
              <w:rPr>
                <w:rFonts w:ascii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 w:rsidR="00C90D0A"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ольклорная композиция «Масленица»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6512C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 весенние и летние хороводы, х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ороводные игры.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инструменты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 обряды. Темы: встреча Весны, встреча птиц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«Сороки»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, пост и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асха, Красная горка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>, обряд окликания молодых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E2AC0" w:rsidRPr="00C90D0A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рет</w:t>
      </w:r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6512C0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осень. Темы: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. Семён – летопродавец, осенины, новолетие; вторые осенины, «бабье лето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», Рождество Богородицы; Покров.</w:t>
            </w:r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с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вадебная игра. Сватовство, девичник</w:t>
            </w:r>
            <w:r w:rsidR="00731BB3" w:rsidRPr="005D701F">
              <w:rPr>
                <w:rFonts w:ascii="Times New Roman" w:hAnsi="Times New Roman" w:cs="Times New Roman"/>
                <w:sz w:val="28"/>
                <w:szCs w:val="28"/>
              </w:rPr>
              <w:t>, приданое, приезд свадебного поезда, выкуп, венчание, традиции свадебного пира.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былины и скоморошины; искусство скоморохов.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 календарь - зима. Темы: з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имний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лнцеворот, Рождество Христово, 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ертеп.  Фольклорная композиция «Вертеп».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колядки,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подблюдные песни, зимние хороводы.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 струнные инструменты.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 Духовные стихи, Постовые (говейные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хороводы. 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Приготовление к Пасхе.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A2"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5F42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весенне-летний цикл. Темы: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Приметные деньки - Герасим-грачевник, Сорок мучеников Севастийских, Средокрестье, Благовещение, Вербное Воскресение.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rPr>
          <w:trHeight w:val="370"/>
        </w:trPr>
        <w:tc>
          <w:tcPr>
            <w:tcW w:w="959" w:type="dxa"/>
          </w:tcPr>
          <w:p w:rsidR="007B7BC5" w:rsidRPr="005D701F" w:rsidRDefault="00D3362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D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75D5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5D5">
        <w:rPr>
          <w:rFonts w:ascii="Times New Roman" w:hAnsi="Times New Roman" w:cs="Times New Roman"/>
          <w:b/>
          <w:i/>
          <w:sz w:val="28"/>
          <w:szCs w:val="28"/>
        </w:rPr>
        <w:lastRenderedPageBreak/>
        <w:t>Ч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>етверт</w:t>
      </w:r>
      <w:r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9458B6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7B7BC5" w:rsidP="00875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B7BC5" w:rsidRPr="005D701F" w:rsidRDefault="00B45505" w:rsidP="00C975D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 обряды. Темы: обряд «Похороны мух»,</w:t>
            </w:r>
            <w:r w:rsidR="00731BB3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Воздвиженье, третья встреча осени, окончание уборки урожая, капустники. Фольклорная композиция «Капустник»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B7BC5" w:rsidRPr="005D701F" w:rsidRDefault="000D00D7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</w:t>
            </w:r>
            <w:r w:rsidR="00F422FE" w:rsidRPr="005D701F">
              <w:rPr>
                <w:rFonts w:ascii="Times New Roman" w:hAnsi="Times New Roman" w:cs="Times New Roman"/>
                <w:sz w:val="28"/>
                <w:szCs w:val="28"/>
              </w:rPr>
              <w:t>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лирическая протяжная песня, шуточные и плясовые песни, русская частушка.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инструменты – гармони.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AF415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йные праздники и обряды. Темы: родины, крестины, именины, с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вадьба, проводы в рекруты, похоронный и поминальные обряды.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B7BC5" w:rsidRPr="005D701F" w:rsidRDefault="00C975D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BC5" w:rsidRPr="005D701F" w:rsidTr="009458B6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3486" w:rsidRDefault="00520ABD" w:rsidP="003D34F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64A4" w:rsidRPr="00CA661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A6618" w:rsidRPr="003D34FF" w:rsidRDefault="00CA6618" w:rsidP="003D34FF">
      <w:pPr>
        <w:pStyle w:val="a3"/>
        <w:spacing w:after="0" w:line="240" w:lineRule="auto"/>
        <w:ind w:left="1400"/>
        <w:rPr>
          <w:rFonts w:ascii="Times New Roman" w:hAnsi="Times New Roman" w:cs="Times New Roman"/>
          <w:b/>
          <w:sz w:val="16"/>
          <w:szCs w:val="16"/>
        </w:rPr>
      </w:pPr>
    </w:p>
    <w:p w:rsidR="00703CA2" w:rsidRPr="005D701F" w:rsidRDefault="0058430F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="00703CA2" w:rsidRPr="005D701F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является приобретение обучающи</w:t>
      </w:r>
      <w:r w:rsidR="00890A26" w:rsidRPr="005D701F">
        <w:rPr>
          <w:rFonts w:ascii="Times New Roman" w:hAnsi="Times New Roman" w:cs="Times New Roman"/>
          <w:sz w:val="28"/>
          <w:szCs w:val="28"/>
        </w:rPr>
        <w:t xml:space="preserve">мися следующих знаний, умений и </w:t>
      </w:r>
      <w:r w:rsidRPr="005D701F">
        <w:rPr>
          <w:rFonts w:ascii="Times New Roman" w:hAnsi="Times New Roman" w:cs="Times New Roman"/>
          <w:sz w:val="28"/>
          <w:szCs w:val="28"/>
        </w:rPr>
        <w:t>навыков</w:t>
      </w:r>
      <w:r w:rsidR="003264A4"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анализировать устный, музы</w:t>
      </w:r>
      <w:r w:rsidR="009458B6" w:rsidRPr="005D701F">
        <w:rPr>
          <w:rFonts w:ascii="Times New Roman" w:hAnsi="Times New Roman" w:cs="Times New Roman"/>
          <w:sz w:val="28"/>
          <w:szCs w:val="28"/>
        </w:rPr>
        <w:t>кальный и танцевальный фольклор;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703CA2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применять теоретические зна</w:t>
      </w:r>
      <w:r w:rsidR="009458B6" w:rsidRPr="005D701F">
        <w:rPr>
          <w:rFonts w:ascii="Times New Roman" w:hAnsi="Times New Roman" w:cs="Times New Roman"/>
          <w:sz w:val="28"/>
          <w:szCs w:val="28"/>
        </w:rPr>
        <w:t>ния в исполнительской практике.</w:t>
      </w:r>
      <w:r w:rsidR="00703CA2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6C" w:rsidRPr="005D701F" w:rsidRDefault="0035686C" w:rsidP="00326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EAE" w:rsidRPr="00520ABD" w:rsidRDefault="00520ABD" w:rsidP="00520ABD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0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4A4" w:rsidRPr="00520AB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6618" w:rsidRPr="003D34FF" w:rsidRDefault="00CA6618" w:rsidP="00CA6618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D34F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B6177B" w:rsidRDefault="00B617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 w:rsidR="00CA6618"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63A09" w:rsidRPr="00B63A09" w:rsidRDefault="00B63A09" w:rsidP="00B63A09">
      <w:pPr>
        <w:pStyle w:val="Style4"/>
        <w:widowControl/>
        <w:tabs>
          <w:tab w:val="left" w:pos="955"/>
        </w:tabs>
        <w:spacing w:line="360" w:lineRule="auto"/>
        <w:ind w:firstLine="680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6D3BEB" w:rsidRPr="008667F6" w:rsidRDefault="008667F6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Форму, </w:t>
      </w:r>
      <w:r w:rsidR="003264A4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и виды </w:t>
      </w:r>
      <w:r w:rsidR="003264A4">
        <w:rPr>
          <w:rFonts w:ascii="Times New Roman" w:hAnsi="Times New Roman"/>
          <w:sz w:val="28"/>
          <w:szCs w:val="28"/>
        </w:rPr>
        <w:t>проведения промежуточной аттестации по предмету «</w:t>
      </w:r>
      <w:r w:rsidR="00B63A09">
        <w:rPr>
          <w:rFonts w:ascii="Times New Roman" w:hAnsi="Times New Roman"/>
          <w:sz w:val="28"/>
          <w:szCs w:val="28"/>
        </w:rPr>
        <w:t>Народное музыкальное творчество</w:t>
      </w:r>
      <w:r w:rsidR="003264A4">
        <w:rPr>
          <w:rFonts w:ascii="Times New Roman" w:hAnsi="Times New Roman"/>
          <w:sz w:val="28"/>
          <w:szCs w:val="28"/>
        </w:rPr>
        <w:t>» образовательное учреждение устана</w:t>
      </w:r>
      <w:r w:rsidR="00B63A09">
        <w:rPr>
          <w:rFonts w:ascii="Times New Roman" w:hAnsi="Times New Roman"/>
          <w:sz w:val="28"/>
          <w:szCs w:val="28"/>
        </w:rPr>
        <w:t>вливает  самостоятельно</w:t>
      </w:r>
      <w:r w:rsidR="003264A4">
        <w:rPr>
          <w:rFonts w:ascii="Times New Roman" w:hAnsi="Times New Roman"/>
          <w:sz w:val="28"/>
          <w:szCs w:val="28"/>
        </w:rPr>
        <w:t xml:space="preserve">. Формой </w:t>
      </w:r>
      <w:r w:rsidR="00B63A09">
        <w:rPr>
          <w:rFonts w:ascii="Times New Roman" w:hAnsi="Times New Roman"/>
          <w:sz w:val="28"/>
          <w:szCs w:val="28"/>
        </w:rPr>
        <w:t xml:space="preserve">промежуточной </w:t>
      </w:r>
      <w:r w:rsidR="003264A4">
        <w:rPr>
          <w:rFonts w:ascii="Times New Roman" w:hAnsi="Times New Roman"/>
          <w:sz w:val="28"/>
          <w:szCs w:val="28"/>
        </w:rPr>
        <w:t xml:space="preserve">аттестации может  </w:t>
      </w:r>
      <w:r w:rsidR="003264A4">
        <w:rPr>
          <w:rFonts w:ascii="Times New Roman" w:hAnsi="Times New Roman"/>
          <w:sz w:val="28"/>
          <w:szCs w:val="28"/>
        </w:rPr>
        <w:lastRenderedPageBreak/>
        <w:t>быть контрольный урок, зачёт, а также - участие в каких-либо других творческих мероприятиях.</w:t>
      </w:r>
      <w:r w:rsidR="00B63A09">
        <w:rPr>
          <w:rFonts w:ascii="Times New Roman" w:hAnsi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В случае</w:t>
      </w:r>
      <w:r w:rsidR="00CA6618"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B63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идами</w:t>
      </w:r>
      <w:r w:rsidR="00B63A09" w:rsidRPr="00B63A0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B63A09" w:rsidRPr="00B63A09">
        <w:rPr>
          <w:rFonts w:ascii="Times New Roman" w:hAnsi="Times New Roman" w:cs="Times New Roman"/>
          <w:sz w:val="28"/>
          <w:szCs w:val="28"/>
        </w:rPr>
        <w:t>:</w:t>
      </w:r>
      <w:r w:rsidR="00B63A09" w:rsidRPr="005D701F">
        <w:rPr>
          <w:rFonts w:ascii="Times New Roman" w:hAnsi="Times New Roman" w:cs="Times New Roman"/>
          <w:sz w:val="28"/>
          <w:szCs w:val="28"/>
        </w:rPr>
        <w:t xml:space="preserve"> устный ответ, письменная работа</w:t>
      </w:r>
      <w:r w:rsidR="00B63A09"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A6618">
        <w:rPr>
          <w:rFonts w:ascii="Times New Roman" w:hAnsi="Times New Roman" w:cs="Times New Roman"/>
          <w:sz w:val="28"/>
          <w:szCs w:val="28"/>
        </w:rPr>
        <w:t>творческие просмотры</w:t>
      </w:r>
      <w:r w:rsidR="00B63A09" w:rsidRPr="005D701F">
        <w:rPr>
          <w:rFonts w:ascii="Times New Roman" w:hAnsi="Times New Roman" w:cs="Times New Roman"/>
          <w:sz w:val="28"/>
          <w:szCs w:val="28"/>
        </w:rPr>
        <w:t>.</w:t>
      </w:r>
    </w:p>
    <w:p w:rsidR="00D57178" w:rsidRPr="008667F6" w:rsidRDefault="00CA6618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текущей и промежуточной аттестации</w:t>
      </w:r>
      <w:r w:rsidR="00315CF6" w:rsidRPr="008667F6">
        <w:rPr>
          <w:rFonts w:ascii="Times New Roman" w:hAnsi="Times New Roman" w:cs="Times New Roman"/>
          <w:sz w:val="28"/>
          <w:szCs w:val="28"/>
        </w:rPr>
        <w:t>:</w:t>
      </w:r>
      <w:r w:rsidR="00315CF6"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667F6">
        <w:rPr>
          <w:rFonts w:ascii="Times New Roman" w:hAnsi="Times New Roman" w:cs="Times New Roman"/>
          <w:sz w:val="28"/>
          <w:szCs w:val="28"/>
        </w:rPr>
        <w:t>т</w:t>
      </w:r>
      <w:r w:rsidR="00315CF6" w:rsidRPr="005D701F">
        <w:rPr>
          <w:rFonts w:ascii="Times New Roman" w:hAnsi="Times New Roman" w:cs="Times New Roman"/>
          <w:sz w:val="28"/>
          <w:szCs w:val="28"/>
        </w:rPr>
        <w:t>екущая аттестация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уроков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 1, 3, 5 и 7</w:t>
      </w:r>
      <w:r w:rsidR="00461B63" w:rsidRPr="005D701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материалу согласно календарно-тематическому плану. 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Промежуточная  аттестация </w:t>
      </w:r>
      <w:r w:rsidR="00B63A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в </w:t>
      </w:r>
      <w:r w:rsidR="00B63A09">
        <w:rPr>
          <w:rFonts w:ascii="Times New Roman" w:hAnsi="Times New Roman" w:cs="Times New Roman"/>
          <w:sz w:val="28"/>
          <w:szCs w:val="28"/>
        </w:rPr>
        <w:t>форме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зачётов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во 2,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5D701F">
        <w:rPr>
          <w:rFonts w:ascii="Times New Roman" w:hAnsi="Times New Roman" w:cs="Times New Roman"/>
          <w:sz w:val="28"/>
          <w:szCs w:val="28"/>
        </w:rPr>
        <w:t>4,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5D701F">
        <w:rPr>
          <w:rFonts w:ascii="Times New Roman" w:hAnsi="Times New Roman" w:cs="Times New Roman"/>
          <w:sz w:val="28"/>
          <w:szCs w:val="28"/>
        </w:rPr>
        <w:t>6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и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8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согласно календарно-тематическому плану.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6C" w:rsidRPr="005D701F" w:rsidRDefault="0035686C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BEB" w:rsidRPr="005D70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D701F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6D3BEB" w:rsidRPr="005D701F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</w:t>
      </w:r>
    </w:p>
    <w:p w:rsidR="00524B8B" w:rsidRPr="005D701F" w:rsidRDefault="00524B8B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</w:t>
      </w:r>
      <w:r w:rsidR="002C2F6D" w:rsidRPr="005D701F">
        <w:rPr>
          <w:rFonts w:ascii="Times New Roman" w:hAnsi="Times New Roman" w:cs="Times New Roman"/>
          <w:sz w:val="28"/>
          <w:szCs w:val="28"/>
        </w:rPr>
        <w:t>приметы народного календаря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524B8B" w:rsidRPr="00CA6618" w:rsidRDefault="002C2F6D" w:rsidP="00CA6618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 w:rsidR="008667F6">
        <w:rPr>
          <w:rFonts w:ascii="Times New Roman" w:hAnsi="Times New Roman" w:cs="Times New Roman"/>
          <w:sz w:val="28"/>
          <w:szCs w:val="28"/>
        </w:rPr>
        <w:t>.</w:t>
      </w:r>
    </w:p>
    <w:p w:rsidR="00524B8B" w:rsidRPr="00CA6618" w:rsidRDefault="00CA6618" w:rsidP="00CA66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667F6" w:rsidRPr="00CA6618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 w:rsidR="00524B8B" w:rsidRPr="00CA6618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</w:p>
    <w:p w:rsidR="000A643F" w:rsidRPr="005D701F" w:rsidRDefault="00524B8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 w:rsidR="0086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 w:cs="Times New Roman"/>
          <w:b/>
          <w:sz w:val="28"/>
          <w:szCs w:val="28"/>
        </w:rPr>
        <w:t>(«удовлетворительно»</w:t>
      </w:r>
      <w:r w:rsidR="000730D0"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A42D66">
        <w:rPr>
          <w:rFonts w:ascii="Times New Roman" w:hAnsi="Times New Roman" w:cs="Times New Roman"/>
          <w:sz w:val="28"/>
          <w:szCs w:val="28"/>
        </w:rPr>
        <w:t>- н</w:t>
      </w:r>
      <w:r w:rsidR="000A643F"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0A643F" w:rsidRPr="005D701F" w:rsidRDefault="008667F6" w:rsidP="005D701F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480A8D">
        <w:rPr>
          <w:rFonts w:ascii="Times New Roman" w:hAnsi="Times New Roman"/>
          <w:b/>
          <w:sz w:val="28"/>
          <w:szCs w:val="28"/>
        </w:rPr>
        <w:t>(«хорошо»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524B8B" w:rsidRPr="005D701F">
        <w:rPr>
          <w:rFonts w:ascii="Times New Roman" w:hAnsi="Times New Roman"/>
          <w:sz w:val="28"/>
          <w:szCs w:val="28"/>
        </w:rPr>
        <w:t xml:space="preserve"> </w:t>
      </w:r>
      <w:r w:rsidR="00A42D66">
        <w:rPr>
          <w:rFonts w:ascii="Times New Roman" w:hAnsi="Times New Roman"/>
          <w:sz w:val="28"/>
          <w:szCs w:val="28"/>
        </w:rPr>
        <w:t>- о</w:t>
      </w:r>
      <w:r w:rsidR="000A643F"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345C48" w:rsidRDefault="00524B8B" w:rsidP="007D3A74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 w:rsidR="008667F6">
        <w:rPr>
          <w:rFonts w:ascii="Times New Roman" w:hAnsi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/>
          <w:b/>
          <w:sz w:val="28"/>
          <w:szCs w:val="28"/>
        </w:rPr>
        <w:t>(«отлично»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E815E5" w:rsidRPr="005D701F">
        <w:rPr>
          <w:rFonts w:ascii="Times New Roman" w:hAnsi="Times New Roman"/>
          <w:b/>
          <w:sz w:val="28"/>
          <w:szCs w:val="28"/>
        </w:rPr>
        <w:t xml:space="preserve"> </w:t>
      </w:r>
      <w:r w:rsidR="00A42D66">
        <w:rPr>
          <w:rFonts w:ascii="Times New Roman" w:hAnsi="Times New Roman"/>
          <w:b/>
          <w:sz w:val="28"/>
          <w:szCs w:val="28"/>
        </w:rPr>
        <w:t xml:space="preserve">- </w:t>
      </w:r>
      <w:r w:rsidR="00A42D66" w:rsidRPr="00A42D66">
        <w:rPr>
          <w:rFonts w:ascii="Times New Roman" w:hAnsi="Times New Roman"/>
          <w:sz w:val="28"/>
          <w:szCs w:val="28"/>
        </w:rPr>
        <w:t>я</w:t>
      </w:r>
      <w:r w:rsidR="00550D4E"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6F5DA4" w:rsidRPr="00D45EEE" w:rsidRDefault="00D45EEE" w:rsidP="00D45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</w:t>
      </w:r>
      <w:r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E1001C" w:rsidRPr="007D3A74" w:rsidRDefault="007D3A74" w:rsidP="007D3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B1C1A" w:rsidRPr="007D3A74">
        <w:rPr>
          <w:rFonts w:ascii="Times New Roman" w:hAnsi="Times New Roman" w:cs="Times New Roman"/>
          <w:b/>
          <w:sz w:val="28"/>
          <w:szCs w:val="28"/>
        </w:rPr>
        <w:t>.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B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214B63" w:rsidRPr="005D701F" w:rsidRDefault="00A842C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5D701F">
        <w:rPr>
          <w:rFonts w:ascii="Times New Roman" w:hAnsi="Times New Roman" w:cs="Times New Roman"/>
          <w:sz w:val="28"/>
          <w:szCs w:val="28"/>
        </w:rPr>
        <w:t xml:space="preserve">, рекомендации педагога относительно способов самостоятельной работы </w:t>
      </w:r>
      <w:r w:rsidR="00550D4E" w:rsidRPr="005D701F">
        <w:rPr>
          <w:rFonts w:ascii="Times New Roman" w:hAnsi="Times New Roman" w:cs="Times New Roman"/>
          <w:sz w:val="28"/>
          <w:szCs w:val="28"/>
        </w:rPr>
        <w:t>обучающихся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A842C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по предмету «Народное музыкальное творчество»: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 w:rsidR="00075B44"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постановка  фольклорных композиций согласно тематическому плану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 w:rsidR="007D3A74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 w:rsidR="00075B44"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 w:rsidR="007D3A74"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A842CB" w:rsidRPr="005D701F" w:rsidRDefault="0098069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A842CB" w:rsidRPr="005D701F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из поколения в поколение семейно-бытовых обрядов и песен. Таким </w:t>
      </w:r>
      <w:r w:rsidR="002A6173" w:rsidRPr="005D701F">
        <w:rPr>
          <w:rFonts w:ascii="Times New Roman" w:hAnsi="Times New Roman" w:cs="Times New Roman"/>
          <w:sz w:val="28"/>
          <w:szCs w:val="28"/>
        </w:rPr>
        <w:t>образом,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F515F" w:rsidRPr="005D701F">
        <w:rPr>
          <w:rFonts w:ascii="Times New Roman" w:hAnsi="Times New Roman" w:cs="Times New Roman"/>
          <w:sz w:val="28"/>
          <w:szCs w:val="28"/>
        </w:rPr>
        <w:t>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  <w:r w:rsidR="00F73C67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F73C67"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923F01" w:rsidRPr="005D701F" w:rsidRDefault="00923F01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7DFC" w:rsidRPr="007D3A74" w:rsidRDefault="007D3A74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707DFC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53D7D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</w:t>
      </w:r>
      <w:r w:rsidR="00253D7D" w:rsidRPr="005D701F">
        <w:rPr>
          <w:rFonts w:ascii="Times New Roman" w:hAnsi="Times New Roman" w:cs="Times New Roman"/>
          <w:sz w:val="28"/>
          <w:szCs w:val="28"/>
        </w:rPr>
        <w:t>атериально-технические условия реализации программы «</w:t>
      </w:r>
      <w:r w:rsidR="00075B44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 w:rsidR="007D3A74">
        <w:rPr>
          <w:rFonts w:ascii="Times New Roman" w:hAnsi="Times New Roman" w:cs="Times New Roman"/>
          <w:sz w:val="28"/>
          <w:szCs w:val="28"/>
        </w:rPr>
        <w:t>федеральными г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3978FE" w:rsidRPr="005D701F" w:rsidRDefault="00253D7D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 w:rsidR="007D3A7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75B44">
        <w:rPr>
          <w:rFonts w:ascii="Times New Roman" w:hAnsi="Times New Roman" w:cs="Times New Roman"/>
          <w:sz w:val="28"/>
          <w:szCs w:val="28"/>
        </w:rPr>
        <w:t>учебного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предмета «</w:t>
      </w:r>
      <w:r w:rsidR="00C15FD7" w:rsidRPr="005D701F">
        <w:rPr>
          <w:rFonts w:ascii="Times New Roman" w:hAnsi="Times New Roman" w:cs="Times New Roman"/>
          <w:sz w:val="28"/>
          <w:szCs w:val="28"/>
        </w:rPr>
        <w:t>Народное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перечень аудиторий, специализированных кабинетов и материально-техничес</w:t>
      </w:r>
      <w:r w:rsidR="00075B44"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FE" w:rsidRPr="005D701F" w:rsidRDefault="00E71CF7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</w:t>
      </w:r>
      <w:r w:rsidR="00C15FD7" w:rsidRPr="005D701F">
        <w:rPr>
          <w:rFonts w:ascii="Times New Roman" w:hAnsi="Times New Roman" w:cs="Times New Roman"/>
          <w:sz w:val="28"/>
          <w:szCs w:val="28"/>
        </w:rPr>
        <w:t>занятий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 с роялем/фортепиано</w:t>
      </w:r>
      <w:r w:rsidR="003978FE" w:rsidRPr="005D701F">
        <w:rPr>
          <w:rFonts w:ascii="Times New Roman" w:hAnsi="Times New Roman" w:cs="Times New Roman"/>
          <w:sz w:val="28"/>
          <w:szCs w:val="28"/>
        </w:rPr>
        <w:t>;</w:t>
      </w:r>
    </w:p>
    <w:p w:rsidR="00C15FD7" w:rsidRPr="00BE4803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5FD7"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 w:rsidR="00BE4803">
        <w:rPr>
          <w:rFonts w:ascii="Times New Roman" w:hAnsi="Times New Roman" w:cs="Times New Roman"/>
          <w:sz w:val="28"/>
          <w:szCs w:val="28"/>
        </w:rPr>
        <w:t>;</w:t>
      </w:r>
    </w:p>
    <w:p w:rsidR="003978FE" w:rsidRPr="005D701F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3D7D" w:rsidRPr="005D701F">
        <w:rPr>
          <w:rFonts w:ascii="Times New Roman" w:hAnsi="Times New Roman" w:cs="Times New Roman"/>
          <w:sz w:val="28"/>
          <w:szCs w:val="28"/>
        </w:rPr>
        <w:t>звукотехническ</w:t>
      </w:r>
      <w:r w:rsidR="00C15FD7" w:rsidRPr="005D701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53D7D" w:rsidRPr="005D701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978FE" w:rsidRPr="005D701F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</w:t>
      </w:r>
      <w:r w:rsidR="003978FE" w:rsidRPr="005D701F">
        <w:rPr>
          <w:rFonts w:ascii="Times New Roman" w:hAnsi="Times New Roman" w:cs="Times New Roman"/>
          <w:sz w:val="28"/>
          <w:szCs w:val="28"/>
        </w:rPr>
        <w:lastRenderedPageBreak/>
        <w:t>дисков, магнитофон, видеомагнитофон</w:t>
      </w:r>
      <w:r w:rsidR="00075B44">
        <w:rPr>
          <w:rFonts w:ascii="Times New Roman" w:hAnsi="Times New Roman" w:cs="Times New Roman"/>
          <w:sz w:val="28"/>
          <w:szCs w:val="28"/>
        </w:rPr>
        <w:t xml:space="preserve"> (</w:t>
      </w:r>
      <w:r w:rsidR="00075B4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75B44" w:rsidRPr="00075B44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>проигрыватель)</w:t>
      </w:r>
      <w:r w:rsidR="003978FE" w:rsidRPr="005D701F">
        <w:rPr>
          <w:rFonts w:ascii="Times New Roman" w:hAnsi="Times New Roman" w:cs="Times New Roman"/>
          <w:sz w:val="28"/>
          <w:szCs w:val="28"/>
        </w:rPr>
        <w:t>,  персональный компьютер);</w:t>
      </w:r>
    </w:p>
    <w:p w:rsidR="00253D7D" w:rsidRPr="005D701F" w:rsidRDefault="00E71CF7" w:rsidP="00BE4803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253D7D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 w:rsidR="00075B44"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923F01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DD4E7C" w:rsidRPr="005D701F" w:rsidRDefault="00DD4E7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23F01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</w:t>
      </w:r>
      <w:proofErr w:type="gramStart"/>
      <w:r w:rsidRPr="00BE4803">
        <w:rPr>
          <w:rFonts w:ascii="Times New Roman" w:hAnsi="Times New Roman" w:cs="Times New Roman"/>
          <w:b/>
          <w:sz w:val="28"/>
          <w:szCs w:val="28"/>
        </w:rPr>
        <w:t xml:space="preserve">МЕТОДИЧЕСКОЙ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4E41C2" w:rsidRPr="005D701F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4E41C2" w:rsidRPr="005D701F" w:rsidRDefault="00075B44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1C2" w:rsidRPr="005D701F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>. 1-10. – М., 1991-1994</w:t>
      </w: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4E41C2" w:rsidRPr="005D701F" w:rsidRDefault="00762A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Рассказы о русских на</w:t>
      </w:r>
      <w:r w:rsidR="00244D7D">
        <w:rPr>
          <w:rFonts w:ascii="Times New Roman" w:hAnsi="Times New Roman" w:cs="Times New Roman"/>
          <w:sz w:val="28"/>
          <w:szCs w:val="28"/>
        </w:rPr>
        <w:t>родных инструментах. – М., 1986</w:t>
      </w:r>
    </w:p>
    <w:p w:rsidR="004E41C2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C2" w:rsidRPr="005D701F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О</w:t>
      </w:r>
      <w:r w:rsidR="00762A7B">
        <w:rPr>
          <w:rFonts w:ascii="Times New Roman" w:hAnsi="Times New Roman" w:cs="Times New Roman"/>
          <w:sz w:val="28"/>
          <w:szCs w:val="28"/>
        </w:rPr>
        <w:t xml:space="preserve">., Иванова А., </w:t>
      </w:r>
      <w:proofErr w:type="spellStart"/>
      <w:r w:rsidR="00762A7B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="00762A7B">
        <w:rPr>
          <w:rFonts w:ascii="Times New Roman" w:hAnsi="Times New Roman" w:cs="Times New Roman"/>
          <w:sz w:val="28"/>
          <w:szCs w:val="28"/>
        </w:rPr>
        <w:t xml:space="preserve"> Е.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Мир детства в народной культуре. –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244D7D">
        <w:rPr>
          <w:rFonts w:ascii="Times New Roman" w:hAnsi="Times New Roman" w:cs="Times New Roman"/>
          <w:sz w:val="28"/>
          <w:szCs w:val="28"/>
        </w:rPr>
        <w:t>М., 1992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</w:t>
      </w:r>
      <w:r>
        <w:rPr>
          <w:rFonts w:ascii="Times New Roman" w:hAnsi="Times New Roman" w:cs="Times New Roman"/>
          <w:sz w:val="28"/>
          <w:szCs w:val="28"/>
        </w:rPr>
        <w:t>М., 1994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фольклор, учебник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762A7B">
        <w:rPr>
          <w:rFonts w:ascii="Times New Roman" w:hAnsi="Times New Roman" w:cs="Times New Roman"/>
          <w:sz w:val="28"/>
          <w:szCs w:val="28"/>
        </w:rPr>
        <w:t xml:space="preserve">(1-4 классы).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</w:t>
      </w:r>
      <w:r w:rsidR="00244D7D">
        <w:rPr>
          <w:rFonts w:ascii="Times New Roman" w:hAnsi="Times New Roman" w:cs="Times New Roman"/>
          <w:sz w:val="28"/>
          <w:szCs w:val="28"/>
        </w:rPr>
        <w:t>,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</w:t>
      </w:r>
      <w:r w:rsidR="00762A7B">
        <w:rPr>
          <w:rFonts w:ascii="Times New Roman" w:hAnsi="Times New Roman" w:cs="Times New Roman"/>
          <w:sz w:val="28"/>
          <w:szCs w:val="28"/>
        </w:rPr>
        <w:t xml:space="preserve">ьклор, рекомендации к учебнику.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«Мнемозина», 2002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А. Круглый год. –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1991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Фольклор-музыка-т</w:t>
      </w:r>
      <w:r w:rsidR="00762A7B">
        <w:rPr>
          <w:rFonts w:ascii="Times New Roman" w:hAnsi="Times New Roman" w:cs="Times New Roman"/>
          <w:sz w:val="28"/>
          <w:szCs w:val="28"/>
        </w:rPr>
        <w:t>еатр. Под ред. Мерзляковой С.</w:t>
      </w:r>
      <w:r w:rsidR="00BE480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BE48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E4803">
        <w:rPr>
          <w:rFonts w:ascii="Times New Roman" w:hAnsi="Times New Roman" w:cs="Times New Roman"/>
          <w:sz w:val="28"/>
          <w:szCs w:val="28"/>
        </w:rPr>
        <w:t>, 1999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F01" w:rsidRPr="005D701F" w:rsidRDefault="004E41C2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</w:t>
      </w:r>
      <w:r w:rsidR="00BE4803">
        <w:rPr>
          <w:rFonts w:ascii="Times New Roman" w:hAnsi="Times New Roman" w:cs="Times New Roman"/>
          <w:i/>
          <w:sz w:val="28"/>
          <w:szCs w:val="28"/>
        </w:rPr>
        <w:t>рекомендуемой учебной литературы</w:t>
      </w:r>
    </w:p>
    <w:p w:rsidR="002857BC" w:rsidRPr="005D701F" w:rsidRDefault="002857B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Алексеев А.</w:t>
      </w:r>
      <w:r w:rsidR="00BE4803">
        <w:rPr>
          <w:rFonts w:ascii="Times New Roman" w:hAnsi="Times New Roman" w:cs="Times New Roman"/>
          <w:sz w:val="28"/>
          <w:szCs w:val="28"/>
        </w:rPr>
        <w:t xml:space="preserve"> </w:t>
      </w:r>
      <w:r w:rsidR="00923F01" w:rsidRPr="005D701F">
        <w:rPr>
          <w:rFonts w:ascii="Times New Roman" w:hAnsi="Times New Roman" w:cs="Times New Roman"/>
          <w:sz w:val="28"/>
          <w:szCs w:val="28"/>
        </w:rPr>
        <w:t>Русский календа</w:t>
      </w:r>
      <w:r w:rsidRPr="005D701F">
        <w:rPr>
          <w:rFonts w:ascii="Times New Roman" w:hAnsi="Times New Roman" w:cs="Times New Roman"/>
          <w:sz w:val="28"/>
          <w:szCs w:val="28"/>
        </w:rPr>
        <w:t xml:space="preserve">рно-обрядовый фольклор Сибири и </w:t>
      </w:r>
      <w:r w:rsidR="00923F01" w:rsidRPr="005D701F">
        <w:rPr>
          <w:rFonts w:ascii="Times New Roman" w:hAnsi="Times New Roman" w:cs="Times New Roman"/>
          <w:sz w:val="28"/>
          <w:szCs w:val="28"/>
        </w:rPr>
        <w:t>Дальне</w:t>
      </w:r>
      <w:r w:rsidRPr="005D701F">
        <w:rPr>
          <w:rFonts w:ascii="Times New Roman" w:hAnsi="Times New Roman" w:cs="Times New Roman"/>
          <w:sz w:val="28"/>
          <w:szCs w:val="28"/>
        </w:rPr>
        <w:t xml:space="preserve">го Востока. </w:t>
      </w:r>
      <w:r w:rsidR="00923F01" w:rsidRPr="005D701F">
        <w:rPr>
          <w:rFonts w:ascii="Times New Roman" w:hAnsi="Times New Roman" w:cs="Times New Roman"/>
          <w:sz w:val="28"/>
          <w:szCs w:val="28"/>
        </w:rPr>
        <w:t>Сибирско</w:t>
      </w:r>
      <w:r w:rsidRPr="005D701F">
        <w:rPr>
          <w:rFonts w:ascii="Times New Roman" w:hAnsi="Times New Roman" w:cs="Times New Roman"/>
          <w:sz w:val="28"/>
          <w:szCs w:val="28"/>
        </w:rPr>
        <w:t xml:space="preserve">е предприятие РАН. Серия </w:t>
      </w:r>
      <w:r w:rsidR="00923F01" w:rsidRPr="005D701F">
        <w:rPr>
          <w:rFonts w:ascii="Times New Roman" w:hAnsi="Times New Roman" w:cs="Times New Roman"/>
          <w:sz w:val="28"/>
          <w:szCs w:val="28"/>
        </w:rPr>
        <w:t>кн</w:t>
      </w:r>
      <w:r w:rsidRPr="005D701F">
        <w:rPr>
          <w:rFonts w:ascii="Times New Roman" w:hAnsi="Times New Roman" w:cs="Times New Roman"/>
          <w:sz w:val="28"/>
          <w:szCs w:val="28"/>
        </w:rPr>
        <w:t>иг «Памятники фольклора народов</w:t>
      </w:r>
      <w:r w:rsidR="00923F01" w:rsidRPr="005D701F">
        <w:rPr>
          <w:rFonts w:ascii="Times New Roman" w:hAnsi="Times New Roman" w:cs="Times New Roman"/>
          <w:sz w:val="28"/>
          <w:szCs w:val="28"/>
        </w:rPr>
        <w:t xml:space="preserve"> Сибири и Дальнего Востока»</w:t>
      </w:r>
      <w:r w:rsidR="00762A7B">
        <w:rPr>
          <w:rFonts w:ascii="Times New Roman" w:hAnsi="Times New Roman" w:cs="Times New Roman"/>
          <w:sz w:val="28"/>
          <w:szCs w:val="28"/>
        </w:rPr>
        <w:t xml:space="preserve">. </w:t>
      </w:r>
      <w:r w:rsidR="00762A7B" w:rsidRPr="005D701F">
        <w:rPr>
          <w:rFonts w:ascii="Times New Roman" w:hAnsi="Times New Roman" w:cs="Times New Roman"/>
          <w:sz w:val="28"/>
          <w:szCs w:val="28"/>
        </w:rPr>
        <w:t>Новосибирск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762A7B" w:rsidRPr="005D701F">
        <w:rPr>
          <w:rFonts w:ascii="Times New Roman" w:hAnsi="Times New Roman" w:cs="Times New Roman"/>
          <w:sz w:val="28"/>
          <w:szCs w:val="28"/>
        </w:rPr>
        <w:t xml:space="preserve"> «Наука»</w:t>
      </w:r>
      <w:r w:rsidR="00762A7B">
        <w:rPr>
          <w:rFonts w:ascii="Times New Roman" w:hAnsi="Times New Roman" w:cs="Times New Roman"/>
          <w:sz w:val="28"/>
          <w:szCs w:val="28"/>
        </w:rPr>
        <w:t>, 2005</w:t>
      </w:r>
    </w:p>
    <w:p w:rsidR="00DD0B36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</w:t>
      </w:r>
      <w:r w:rsidR="00365009" w:rsidRPr="005D701F">
        <w:rPr>
          <w:rFonts w:ascii="Times New Roman" w:hAnsi="Times New Roman" w:cs="Times New Roman"/>
          <w:sz w:val="28"/>
          <w:szCs w:val="28"/>
        </w:rPr>
        <w:t>Песенные традиции Поволжья. М.</w:t>
      </w:r>
      <w:r w:rsidR="00762A7B">
        <w:rPr>
          <w:rFonts w:ascii="Times New Roman" w:hAnsi="Times New Roman" w:cs="Times New Roman"/>
          <w:sz w:val="28"/>
          <w:szCs w:val="28"/>
        </w:rPr>
        <w:t>: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А.П.  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Песни и сказки </w:t>
      </w:r>
      <w:r w:rsidR="00762A7B">
        <w:rPr>
          <w:rFonts w:ascii="Times New Roman" w:hAnsi="Times New Roman" w:cs="Times New Roman"/>
          <w:sz w:val="28"/>
          <w:szCs w:val="28"/>
        </w:rPr>
        <w:t>Пензенской области. Пенза,</w:t>
      </w:r>
      <w:r w:rsidR="00365009" w:rsidRPr="005D701F">
        <w:rPr>
          <w:rFonts w:ascii="Times New Roman" w:hAnsi="Times New Roman" w:cs="Times New Roman"/>
          <w:sz w:val="28"/>
          <w:szCs w:val="28"/>
        </w:rPr>
        <w:t>1953</w:t>
      </w:r>
    </w:p>
    <w:p w:rsidR="00365009" w:rsidRPr="005D701F" w:rsidRDefault="00365009" w:rsidP="00BE480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</w:t>
      </w:r>
      <w:r w:rsidR="00DD0B36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1996</w:t>
      </w:r>
    </w:p>
    <w:p w:rsidR="00BE4803" w:rsidRDefault="0036500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</w:t>
      </w:r>
      <w:r w:rsidR="00DD0B36">
        <w:rPr>
          <w:rFonts w:ascii="Times New Roman" w:hAnsi="Times New Roman" w:cs="Times New Roman"/>
          <w:sz w:val="28"/>
          <w:szCs w:val="28"/>
        </w:rPr>
        <w:t xml:space="preserve"> </w:t>
      </w:r>
      <w:r w:rsidR="00244D7D">
        <w:rPr>
          <w:rFonts w:ascii="Times New Roman" w:hAnsi="Times New Roman" w:cs="Times New Roman"/>
          <w:sz w:val="28"/>
          <w:szCs w:val="28"/>
        </w:rPr>
        <w:t>М., 1996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 </w:t>
      </w:r>
      <w:r w:rsidR="00365009" w:rsidRPr="005D701F">
        <w:rPr>
          <w:rFonts w:ascii="Times New Roman" w:hAnsi="Times New Roman" w:cs="Times New Roman"/>
          <w:sz w:val="28"/>
          <w:szCs w:val="28"/>
        </w:rPr>
        <w:t>Музыкаль</w:t>
      </w:r>
      <w:r w:rsidR="00244D7D">
        <w:rPr>
          <w:rFonts w:ascii="Times New Roman" w:hAnsi="Times New Roman" w:cs="Times New Roman"/>
          <w:sz w:val="28"/>
          <w:szCs w:val="28"/>
        </w:rPr>
        <w:t>ный фольклор Рязанской области</w:t>
      </w:r>
      <w:r w:rsidR="00762A7B">
        <w:rPr>
          <w:rFonts w:ascii="Times New Roman" w:hAnsi="Times New Roman" w:cs="Times New Roman"/>
          <w:sz w:val="28"/>
          <w:szCs w:val="28"/>
        </w:rPr>
        <w:t>. - М., 1987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Новогодние поздравительные п</w:t>
      </w:r>
      <w:r w:rsidR="00762A7B">
        <w:rPr>
          <w:rFonts w:ascii="Times New Roman" w:hAnsi="Times New Roman" w:cs="Times New Roman"/>
          <w:sz w:val="28"/>
          <w:szCs w:val="28"/>
        </w:rPr>
        <w:t>есни Р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язанской области. </w:t>
      </w:r>
      <w:r w:rsidR="00762A7B">
        <w:rPr>
          <w:rFonts w:ascii="Times New Roman" w:hAnsi="Times New Roman" w:cs="Times New Roman"/>
          <w:sz w:val="28"/>
          <w:szCs w:val="28"/>
        </w:rPr>
        <w:t xml:space="preserve">- </w:t>
      </w:r>
      <w:r w:rsidR="00E551F8" w:rsidRPr="005D701F">
        <w:rPr>
          <w:rFonts w:ascii="Times New Roman" w:hAnsi="Times New Roman" w:cs="Times New Roman"/>
          <w:sz w:val="28"/>
          <w:szCs w:val="28"/>
        </w:rPr>
        <w:t>М.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365009" w:rsidRDefault="00DD0B3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Народные песни, игры, загадки. Для детских фольклорных ансамблей. – С</w:t>
      </w:r>
      <w:r w:rsidR="00762A7B">
        <w:rPr>
          <w:rFonts w:ascii="Times New Roman" w:hAnsi="Times New Roman" w:cs="Times New Roman"/>
          <w:sz w:val="28"/>
          <w:szCs w:val="28"/>
        </w:rPr>
        <w:t>Пб</w:t>
      </w:r>
      <w:r w:rsidR="00365009" w:rsidRPr="005D701F">
        <w:rPr>
          <w:rFonts w:ascii="Times New Roman" w:hAnsi="Times New Roman" w:cs="Times New Roman"/>
          <w:sz w:val="28"/>
          <w:szCs w:val="28"/>
        </w:rPr>
        <w:t>, 1996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E551F8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E551F8" w:rsidRPr="005D701F">
        <w:rPr>
          <w:rFonts w:ascii="Times New Roman" w:hAnsi="Times New Roman" w:cs="Times New Roman"/>
          <w:sz w:val="28"/>
          <w:szCs w:val="28"/>
        </w:rPr>
        <w:t>Науменко Г. Фольклорная азбука. –</w:t>
      </w:r>
      <w:r w:rsidR="00BE4803">
        <w:rPr>
          <w:rFonts w:ascii="Times New Roman" w:hAnsi="Times New Roman" w:cs="Times New Roman"/>
          <w:sz w:val="28"/>
          <w:szCs w:val="28"/>
        </w:rPr>
        <w:t xml:space="preserve"> 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М., 1996   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Нов</w:t>
      </w:r>
      <w:r w:rsidR="00BE4803">
        <w:rPr>
          <w:rFonts w:ascii="Times New Roman" w:hAnsi="Times New Roman" w:cs="Times New Roman"/>
          <w:sz w:val="28"/>
          <w:szCs w:val="28"/>
        </w:rPr>
        <w:t xml:space="preserve">ицкая М.Ю.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От осени до осени. Хрестоматия. Издание центра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План</w:t>
      </w:r>
      <w:r w:rsidR="002857BC" w:rsidRPr="005D701F">
        <w:rPr>
          <w:rFonts w:ascii="Times New Roman" w:hAnsi="Times New Roman" w:cs="Times New Roman"/>
          <w:sz w:val="28"/>
          <w:szCs w:val="28"/>
        </w:rPr>
        <w:t>етариум</w:t>
      </w:r>
      <w:proofErr w:type="spellEnd"/>
      <w:r w:rsidR="002857BC" w:rsidRPr="005D701F">
        <w:rPr>
          <w:rFonts w:ascii="Times New Roman" w:hAnsi="Times New Roman" w:cs="Times New Roman"/>
          <w:sz w:val="28"/>
          <w:szCs w:val="28"/>
        </w:rPr>
        <w:t>. М</w:t>
      </w:r>
      <w:r w:rsidR="00762A7B">
        <w:rPr>
          <w:rFonts w:ascii="Times New Roman" w:hAnsi="Times New Roman" w:cs="Times New Roman"/>
          <w:sz w:val="28"/>
          <w:szCs w:val="28"/>
        </w:rPr>
        <w:t>.</w:t>
      </w:r>
      <w:r w:rsidR="002857BC" w:rsidRPr="005D701F">
        <w:rPr>
          <w:rFonts w:ascii="Times New Roman" w:hAnsi="Times New Roman" w:cs="Times New Roman"/>
          <w:sz w:val="28"/>
          <w:szCs w:val="28"/>
        </w:rPr>
        <w:t xml:space="preserve">,  </w:t>
      </w:r>
      <w:r w:rsidR="00F91382">
        <w:rPr>
          <w:rFonts w:ascii="Times New Roman" w:hAnsi="Times New Roman" w:cs="Times New Roman"/>
          <w:sz w:val="28"/>
          <w:szCs w:val="28"/>
        </w:rPr>
        <w:t>1994</w:t>
      </w:r>
    </w:p>
    <w:p w:rsidR="00E551F8" w:rsidRPr="005D701F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Пуш</w:t>
      </w:r>
      <w:r w:rsidR="00762A7B">
        <w:rPr>
          <w:rFonts w:ascii="Times New Roman" w:hAnsi="Times New Roman" w:cs="Times New Roman"/>
          <w:sz w:val="28"/>
          <w:szCs w:val="28"/>
        </w:rPr>
        <w:t>кина С.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Мы играем и поём. Инсценировки русских народных игр, песен и праздников. –</w:t>
      </w:r>
      <w:r w:rsidR="00F91382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Школьная Пре</w:t>
      </w:r>
      <w:r w:rsidR="00F91382">
        <w:rPr>
          <w:rFonts w:ascii="Times New Roman" w:hAnsi="Times New Roman" w:cs="Times New Roman"/>
          <w:sz w:val="28"/>
          <w:szCs w:val="28"/>
        </w:rPr>
        <w:t>сса, 2001</w:t>
      </w:r>
    </w:p>
    <w:p w:rsidR="00E551F8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</w:t>
      </w:r>
      <w:r w:rsidR="00F91382">
        <w:rPr>
          <w:rFonts w:ascii="Times New Roman" w:hAnsi="Times New Roman" w:cs="Times New Roman"/>
          <w:sz w:val="28"/>
          <w:szCs w:val="28"/>
        </w:rPr>
        <w:t xml:space="preserve"> М., 1992</w:t>
      </w:r>
    </w:p>
    <w:p w:rsidR="00DD0B36" w:rsidRPr="00F303DE" w:rsidRDefault="00DD0B36" w:rsidP="00F303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E551F8" w:rsidRPr="00DD0B36" w:rsidRDefault="00DD0B36" w:rsidP="00DD0B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36"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</w:t>
      </w:r>
      <w:r w:rsidR="00C15FD7" w:rsidRPr="005D701F">
        <w:rPr>
          <w:rFonts w:ascii="Times New Roman" w:hAnsi="Times New Roman" w:cs="Times New Roman"/>
          <w:sz w:val="28"/>
          <w:szCs w:val="28"/>
        </w:rPr>
        <w:t>-</w:t>
      </w:r>
      <w:r w:rsidR="00E71CF7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 и</w:t>
      </w:r>
      <w:r w:rsidR="00E71CF7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ауди</w:t>
      </w:r>
      <w:r w:rsidR="00C15FD7" w:rsidRPr="005D701F">
        <w:rPr>
          <w:rFonts w:ascii="Times New Roman" w:hAnsi="Times New Roman" w:cs="Times New Roman"/>
          <w:sz w:val="28"/>
          <w:szCs w:val="28"/>
        </w:rPr>
        <w:t>о</w:t>
      </w:r>
      <w:r w:rsidRPr="005D701F">
        <w:rPr>
          <w:rFonts w:ascii="Times New Roman" w:hAnsi="Times New Roman" w:cs="Times New Roman"/>
          <w:sz w:val="28"/>
          <w:szCs w:val="28"/>
        </w:rPr>
        <w:t>материалы: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«Мировая деревня»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87591E" w:rsidRDefault="00923F01" w:rsidP="008759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экспедиционные </w:t>
      </w:r>
      <w:r w:rsidR="00C15FD7" w:rsidRPr="005D701F">
        <w:rPr>
          <w:rFonts w:ascii="Times New Roman" w:hAnsi="Times New Roman" w:cs="Times New Roman"/>
          <w:sz w:val="28"/>
          <w:szCs w:val="28"/>
        </w:rPr>
        <w:t>аудио и видео</w:t>
      </w:r>
      <w:r w:rsidRPr="005D701F">
        <w:rPr>
          <w:rFonts w:ascii="Times New Roman" w:hAnsi="Times New Roman" w:cs="Times New Roman"/>
          <w:sz w:val="28"/>
          <w:szCs w:val="28"/>
        </w:rPr>
        <w:t>записи этнографических коллективов и исполнителей.</w:t>
      </w:r>
    </w:p>
    <w:sectPr w:rsidR="00923F01" w:rsidRPr="0087591E" w:rsidSect="005B5407">
      <w:footerReference w:type="default" r:id="rId9"/>
      <w:pgSz w:w="11906" w:h="16838"/>
      <w:pgMar w:top="1134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EC" w:rsidRDefault="00350AEC" w:rsidP="00901A26">
      <w:pPr>
        <w:spacing w:after="0" w:line="240" w:lineRule="auto"/>
      </w:pPr>
      <w:r>
        <w:separator/>
      </w:r>
    </w:p>
  </w:endnote>
  <w:endnote w:type="continuationSeparator" w:id="0">
    <w:p w:rsidR="00350AEC" w:rsidRDefault="00350AEC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755"/>
      <w:docPartObj>
        <w:docPartGallery w:val="Page Numbers (Bottom of Page)"/>
        <w:docPartUnique/>
      </w:docPartObj>
    </w:sdtPr>
    <w:sdtEndPr/>
    <w:sdtContent>
      <w:p w:rsidR="005052EE" w:rsidRDefault="008D139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EE" w:rsidRDefault="005052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EC" w:rsidRDefault="00350AEC" w:rsidP="00901A26">
      <w:pPr>
        <w:spacing w:after="0" w:line="240" w:lineRule="auto"/>
      </w:pPr>
      <w:r>
        <w:separator/>
      </w:r>
    </w:p>
  </w:footnote>
  <w:footnote w:type="continuationSeparator" w:id="0">
    <w:p w:rsidR="00350AEC" w:rsidRDefault="00350AEC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6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9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37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6"/>
  </w:num>
  <w:num w:numId="4">
    <w:abstractNumId w:val="26"/>
  </w:num>
  <w:num w:numId="5">
    <w:abstractNumId w:val="35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39"/>
  </w:num>
  <w:num w:numId="11">
    <w:abstractNumId w:val="29"/>
  </w:num>
  <w:num w:numId="12">
    <w:abstractNumId w:val="40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33"/>
  </w:num>
  <w:num w:numId="24">
    <w:abstractNumId w:val="31"/>
  </w:num>
  <w:num w:numId="25">
    <w:abstractNumId w:val="18"/>
  </w:num>
  <w:num w:numId="26">
    <w:abstractNumId w:val="42"/>
  </w:num>
  <w:num w:numId="27">
    <w:abstractNumId w:val="2"/>
  </w:num>
  <w:num w:numId="28">
    <w:abstractNumId w:val="37"/>
  </w:num>
  <w:num w:numId="29">
    <w:abstractNumId w:val="27"/>
  </w:num>
  <w:num w:numId="30">
    <w:abstractNumId w:val="19"/>
  </w:num>
  <w:num w:numId="31">
    <w:abstractNumId w:val="10"/>
  </w:num>
  <w:num w:numId="32">
    <w:abstractNumId w:val="9"/>
  </w:num>
  <w:num w:numId="33">
    <w:abstractNumId w:val="21"/>
  </w:num>
  <w:num w:numId="34">
    <w:abstractNumId w:val="41"/>
  </w:num>
  <w:num w:numId="35">
    <w:abstractNumId w:val="3"/>
  </w:num>
  <w:num w:numId="36">
    <w:abstractNumId w:val="13"/>
  </w:num>
  <w:num w:numId="37">
    <w:abstractNumId w:val="45"/>
  </w:num>
  <w:num w:numId="38">
    <w:abstractNumId w:val="36"/>
  </w:num>
  <w:num w:numId="39">
    <w:abstractNumId w:val="6"/>
  </w:num>
  <w:num w:numId="40">
    <w:abstractNumId w:val="12"/>
  </w:num>
  <w:num w:numId="41">
    <w:abstractNumId w:val="34"/>
  </w:num>
  <w:num w:numId="42">
    <w:abstractNumId w:val="23"/>
  </w:num>
  <w:num w:numId="43">
    <w:abstractNumId w:val="30"/>
  </w:num>
  <w:num w:numId="44">
    <w:abstractNumId w:val="1"/>
  </w:num>
  <w:num w:numId="45">
    <w:abstractNumId w:val="25"/>
  </w:num>
  <w:num w:numId="46">
    <w:abstractNumId w:val="32"/>
  </w:num>
  <w:num w:numId="47">
    <w:abstractNumId w:val="44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2BD"/>
    <w:rsid w:val="00003891"/>
    <w:rsid w:val="000137A2"/>
    <w:rsid w:val="00020B66"/>
    <w:rsid w:val="0002108D"/>
    <w:rsid w:val="000222E8"/>
    <w:rsid w:val="000304CD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0D6368"/>
    <w:rsid w:val="001003B1"/>
    <w:rsid w:val="001060DC"/>
    <w:rsid w:val="001314F4"/>
    <w:rsid w:val="001362BD"/>
    <w:rsid w:val="0013772B"/>
    <w:rsid w:val="00142C34"/>
    <w:rsid w:val="00145029"/>
    <w:rsid w:val="001510B7"/>
    <w:rsid w:val="001524AE"/>
    <w:rsid w:val="00154E4C"/>
    <w:rsid w:val="00184001"/>
    <w:rsid w:val="0019055C"/>
    <w:rsid w:val="001A1B01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53D7D"/>
    <w:rsid w:val="0028446A"/>
    <w:rsid w:val="002857BC"/>
    <w:rsid w:val="00291547"/>
    <w:rsid w:val="00296C62"/>
    <w:rsid w:val="002A00E3"/>
    <w:rsid w:val="002A540E"/>
    <w:rsid w:val="002A6173"/>
    <w:rsid w:val="002A6436"/>
    <w:rsid w:val="002B3E7B"/>
    <w:rsid w:val="002C2F6D"/>
    <w:rsid w:val="002C7638"/>
    <w:rsid w:val="002D01DB"/>
    <w:rsid w:val="002E06EB"/>
    <w:rsid w:val="002E4DD4"/>
    <w:rsid w:val="002F3F87"/>
    <w:rsid w:val="002F50B1"/>
    <w:rsid w:val="00314BB9"/>
    <w:rsid w:val="00315CF6"/>
    <w:rsid w:val="003264A4"/>
    <w:rsid w:val="00345C48"/>
    <w:rsid w:val="00350AEC"/>
    <w:rsid w:val="00353091"/>
    <w:rsid w:val="00354E13"/>
    <w:rsid w:val="0035686C"/>
    <w:rsid w:val="00356A26"/>
    <w:rsid w:val="00365009"/>
    <w:rsid w:val="003650F4"/>
    <w:rsid w:val="0036753A"/>
    <w:rsid w:val="00367996"/>
    <w:rsid w:val="003834AF"/>
    <w:rsid w:val="00396D3E"/>
    <w:rsid w:val="00397506"/>
    <w:rsid w:val="003978FE"/>
    <w:rsid w:val="003C2A5A"/>
    <w:rsid w:val="003D34FF"/>
    <w:rsid w:val="003D6C7C"/>
    <w:rsid w:val="003E2B1C"/>
    <w:rsid w:val="003F2F5B"/>
    <w:rsid w:val="003F46BA"/>
    <w:rsid w:val="004241F7"/>
    <w:rsid w:val="004341A6"/>
    <w:rsid w:val="00434B3E"/>
    <w:rsid w:val="004412EB"/>
    <w:rsid w:val="0044554E"/>
    <w:rsid w:val="00461B63"/>
    <w:rsid w:val="0046759D"/>
    <w:rsid w:val="00480A8D"/>
    <w:rsid w:val="00487080"/>
    <w:rsid w:val="00493F46"/>
    <w:rsid w:val="004C6DA7"/>
    <w:rsid w:val="004D1560"/>
    <w:rsid w:val="004E41C2"/>
    <w:rsid w:val="004E4CB4"/>
    <w:rsid w:val="004F515F"/>
    <w:rsid w:val="004F6251"/>
    <w:rsid w:val="005052EE"/>
    <w:rsid w:val="00520ABD"/>
    <w:rsid w:val="00524B8B"/>
    <w:rsid w:val="00527BE3"/>
    <w:rsid w:val="00550A6A"/>
    <w:rsid w:val="00550D4E"/>
    <w:rsid w:val="00553D07"/>
    <w:rsid w:val="005562B9"/>
    <w:rsid w:val="0056290A"/>
    <w:rsid w:val="005666B5"/>
    <w:rsid w:val="005747E9"/>
    <w:rsid w:val="00576351"/>
    <w:rsid w:val="00581ACD"/>
    <w:rsid w:val="00582B5B"/>
    <w:rsid w:val="0058430F"/>
    <w:rsid w:val="00592E94"/>
    <w:rsid w:val="005A09DC"/>
    <w:rsid w:val="005A16B2"/>
    <w:rsid w:val="005A4763"/>
    <w:rsid w:val="005A5E77"/>
    <w:rsid w:val="005B3C38"/>
    <w:rsid w:val="005B533B"/>
    <w:rsid w:val="005B5407"/>
    <w:rsid w:val="005B6C0F"/>
    <w:rsid w:val="005C4A75"/>
    <w:rsid w:val="005D2331"/>
    <w:rsid w:val="005D701F"/>
    <w:rsid w:val="005E2AC0"/>
    <w:rsid w:val="005E34C9"/>
    <w:rsid w:val="005E3CC2"/>
    <w:rsid w:val="005E74B0"/>
    <w:rsid w:val="005F2115"/>
    <w:rsid w:val="005F4294"/>
    <w:rsid w:val="005F6F75"/>
    <w:rsid w:val="006179B2"/>
    <w:rsid w:val="0062518A"/>
    <w:rsid w:val="006512C0"/>
    <w:rsid w:val="0065146D"/>
    <w:rsid w:val="00651985"/>
    <w:rsid w:val="006537CE"/>
    <w:rsid w:val="00673B78"/>
    <w:rsid w:val="0067504D"/>
    <w:rsid w:val="006771EB"/>
    <w:rsid w:val="00685212"/>
    <w:rsid w:val="006A186F"/>
    <w:rsid w:val="006A31D6"/>
    <w:rsid w:val="006A3255"/>
    <w:rsid w:val="006B538D"/>
    <w:rsid w:val="006C3F94"/>
    <w:rsid w:val="006C796C"/>
    <w:rsid w:val="006D1AC6"/>
    <w:rsid w:val="006D3BEB"/>
    <w:rsid w:val="006E6187"/>
    <w:rsid w:val="006F0048"/>
    <w:rsid w:val="006F24CC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0E7A"/>
    <w:rsid w:val="00741AC0"/>
    <w:rsid w:val="00762A7B"/>
    <w:rsid w:val="00772A15"/>
    <w:rsid w:val="0078025D"/>
    <w:rsid w:val="007869AC"/>
    <w:rsid w:val="007A1B17"/>
    <w:rsid w:val="007B1A1E"/>
    <w:rsid w:val="007B23E5"/>
    <w:rsid w:val="007B2FE9"/>
    <w:rsid w:val="007B31BB"/>
    <w:rsid w:val="007B7BC5"/>
    <w:rsid w:val="007C337C"/>
    <w:rsid w:val="007D3A74"/>
    <w:rsid w:val="007E1BED"/>
    <w:rsid w:val="007F2C60"/>
    <w:rsid w:val="007F312B"/>
    <w:rsid w:val="007F56AC"/>
    <w:rsid w:val="007F5E89"/>
    <w:rsid w:val="007F6809"/>
    <w:rsid w:val="00803CCE"/>
    <w:rsid w:val="008166FA"/>
    <w:rsid w:val="008238D9"/>
    <w:rsid w:val="00847E6E"/>
    <w:rsid w:val="00850D70"/>
    <w:rsid w:val="0085527B"/>
    <w:rsid w:val="008566B2"/>
    <w:rsid w:val="0085697D"/>
    <w:rsid w:val="008638B3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D1397"/>
    <w:rsid w:val="008E5348"/>
    <w:rsid w:val="008E6E08"/>
    <w:rsid w:val="008F018C"/>
    <w:rsid w:val="008F1E91"/>
    <w:rsid w:val="008F2923"/>
    <w:rsid w:val="00901A26"/>
    <w:rsid w:val="00914EE2"/>
    <w:rsid w:val="00923F01"/>
    <w:rsid w:val="00941D7D"/>
    <w:rsid w:val="00942578"/>
    <w:rsid w:val="00944C30"/>
    <w:rsid w:val="009450AE"/>
    <w:rsid w:val="009458B6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A2433"/>
    <w:rsid w:val="00AB5FEE"/>
    <w:rsid w:val="00AD26C4"/>
    <w:rsid w:val="00AE3785"/>
    <w:rsid w:val="00AF3407"/>
    <w:rsid w:val="00AF415A"/>
    <w:rsid w:val="00AF7E0A"/>
    <w:rsid w:val="00B158FE"/>
    <w:rsid w:val="00B210BC"/>
    <w:rsid w:val="00B33533"/>
    <w:rsid w:val="00B337F2"/>
    <w:rsid w:val="00B34D2B"/>
    <w:rsid w:val="00B34EAE"/>
    <w:rsid w:val="00B40E94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3123"/>
    <w:rsid w:val="00BA6586"/>
    <w:rsid w:val="00BD4EED"/>
    <w:rsid w:val="00BE4803"/>
    <w:rsid w:val="00BF7CB2"/>
    <w:rsid w:val="00C01673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6618"/>
    <w:rsid w:val="00CC06FE"/>
    <w:rsid w:val="00CC18CA"/>
    <w:rsid w:val="00CD3734"/>
    <w:rsid w:val="00CD5E29"/>
    <w:rsid w:val="00CE1705"/>
    <w:rsid w:val="00CE451F"/>
    <w:rsid w:val="00CE518A"/>
    <w:rsid w:val="00CF22D2"/>
    <w:rsid w:val="00CF6968"/>
    <w:rsid w:val="00D0592D"/>
    <w:rsid w:val="00D0641D"/>
    <w:rsid w:val="00D20CC7"/>
    <w:rsid w:val="00D33625"/>
    <w:rsid w:val="00D40392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97412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440F"/>
    <w:rsid w:val="00E1001C"/>
    <w:rsid w:val="00E1059A"/>
    <w:rsid w:val="00E26166"/>
    <w:rsid w:val="00E35ADB"/>
    <w:rsid w:val="00E3769F"/>
    <w:rsid w:val="00E41715"/>
    <w:rsid w:val="00E551F8"/>
    <w:rsid w:val="00E60466"/>
    <w:rsid w:val="00E636F6"/>
    <w:rsid w:val="00E70646"/>
    <w:rsid w:val="00E71CF7"/>
    <w:rsid w:val="00E726C8"/>
    <w:rsid w:val="00E80C48"/>
    <w:rsid w:val="00E80CB1"/>
    <w:rsid w:val="00E815E5"/>
    <w:rsid w:val="00E8222D"/>
    <w:rsid w:val="00E8349D"/>
    <w:rsid w:val="00E85C0D"/>
    <w:rsid w:val="00E90449"/>
    <w:rsid w:val="00E90F0C"/>
    <w:rsid w:val="00E94A64"/>
    <w:rsid w:val="00EC18C7"/>
    <w:rsid w:val="00ED780A"/>
    <w:rsid w:val="00EE765C"/>
    <w:rsid w:val="00F15416"/>
    <w:rsid w:val="00F25AF7"/>
    <w:rsid w:val="00F303DE"/>
    <w:rsid w:val="00F3119F"/>
    <w:rsid w:val="00F41ECC"/>
    <w:rsid w:val="00F422FE"/>
    <w:rsid w:val="00F5183A"/>
    <w:rsid w:val="00F54794"/>
    <w:rsid w:val="00F73C67"/>
    <w:rsid w:val="00F7687B"/>
    <w:rsid w:val="00F77B3E"/>
    <w:rsid w:val="00F90846"/>
    <w:rsid w:val="00F91382"/>
    <w:rsid w:val="00F933C9"/>
    <w:rsid w:val="00FA195A"/>
    <w:rsid w:val="00FB4429"/>
    <w:rsid w:val="00FB7FE6"/>
    <w:rsid w:val="00FD6C0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DSHY</cp:lastModifiedBy>
  <cp:revision>14</cp:revision>
  <cp:lastPrinted>2016-09-21T13:22:00Z</cp:lastPrinted>
  <dcterms:created xsi:type="dcterms:W3CDTF">2014-03-20T11:46:00Z</dcterms:created>
  <dcterms:modified xsi:type="dcterms:W3CDTF">2018-11-12T08:58:00Z</dcterms:modified>
</cp:coreProperties>
</file>